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B8D" w:rsidRPr="00B67393" w:rsidRDefault="00D2649E" w:rsidP="00D2649E">
      <w:pPr>
        <w:jc w:val="center"/>
        <w:rPr>
          <w:b/>
          <w:sz w:val="28"/>
          <w:szCs w:val="28"/>
        </w:rPr>
      </w:pPr>
      <w:r w:rsidRPr="00B67393">
        <w:rPr>
          <w:b/>
          <w:sz w:val="28"/>
          <w:szCs w:val="28"/>
        </w:rPr>
        <w:t xml:space="preserve">Сценарий </w:t>
      </w:r>
      <w:r w:rsidRPr="00B67393">
        <w:rPr>
          <w:b/>
          <w:sz w:val="28"/>
          <w:szCs w:val="28"/>
          <w:lang w:val="en-US"/>
        </w:rPr>
        <w:t>III</w:t>
      </w:r>
      <w:r w:rsidRPr="00B67393">
        <w:rPr>
          <w:b/>
          <w:sz w:val="28"/>
          <w:szCs w:val="28"/>
        </w:rPr>
        <w:t xml:space="preserve"> Областного Фестиваля молодежных средств массовой информации «</w:t>
      </w:r>
      <w:r w:rsidR="00201FD6" w:rsidRPr="00B67393">
        <w:rPr>
          <w:b/>
          <w:sz w:val="28"/>
          <w:szCs w:val="28"/>
        </w:rPr>
        <w:t>Медиа-менеджеры»</w:t>
      </w:r>
    </w:p>
    <w:p w:rsidR="008C4B8D" w:rsidRDefault="00B67393">
      <w:r>
        <w:t>10 ноября (воскресенье)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6"/>
        <w:gridCol w:w="9668"/>
        <w:gridCol w:w="3656"/>
      </w:tblGrid>
      <w:tr w:rsidR="0050174D" w:rsidTr="00C31021">
        <w:tc>
          <w:tcPr>
            <w:tcW w:w="1242" w:type="dxa"/>
          </w:tcPr>
          <w:p w:rsidR="0050174D" w:rsidRPr="002E0728" w:rsidRDefault="0050174D" w:rsidP="00557D53">
            <w:pPr>
              <w:rPr>
                <w:highlight w:val="green"/>
              </w:rPr>
            </w:pPr>
            <w:r w:rsidRPr="002E0728">
              <w:rPr>
                <w:highlight w:val="green"/>
              </w:rPr>
              <w:t>Время</w:t>
            </w:r>
          </w:p>
        </w:tc>
        <w:tc>
          <w:tcPr>
            <w:tcW w:w="9781" w:type="dxa"/>
          </w:tcPr>
          <w:p w:rsidR="0050174D" w:rsidRPr="002E0728" w:rsidRDefault="0050174D" w:rsidP="00557D53">
            <w:pPr>
              <w:rPr>
                <w:highlight w:val="green"/>
              </w:rPr>
            </w:pPr>
            <w:r w:rsidRPr="002E0728">
              <w:rPr>
                <w:highlight w:val="green"/>
              </w:rPr>
              <w:t>Мероприятие</w:t>
            </w:r>
          </w:p>
        </w:tc>
        <w:tc>
          <w:tcPr>
            <w:tcW w:w="3686" w:type="dxa"/>
          </w:tcPr>
          <w:p w:rsidR="0050174D" w:rsidRPr="002E0728" w:rsidRDefault="0050174D" w:rsidP="00557D53">
            <w:pPr>
              <w:rPr>
                <w:highlight w:val="green"/>
              </w:rPr>
            </w:pPr>
            <w:r w:rsidRPr="002E0728">
              <w:rPr>
                <w:highlight w:val="green"/>
              </w:rPr>
              <w:t>Место</w:t>
            </w:r>
          </w:p>
        </w:tc>
      </w:tr>
      <w:tr w:rsidR="0050174D" w:rsidTr="00C31021">
        <w:tc>
          <w:tcPr>
            <w:tcW w:w="1242" w:type="dxa"/>
          </w:tcPr>
          <w:p w:rsidR="0050174D" w:rsidRDefault="0050174D" w:rsidP="00557D53">
            <w:r>
              <w:t>10:00 – 10:45</w:t>
            </w:r>
          </w:p>
        </w:tc>
        <w:tc>
          <w:tcPr>
            <w:tcW w:w="9781" w:type="dxa"/>
          </w:tcPr>
          <w:p w:rsidR="0050174D" w:rsidRPr="00970F1D" w:rsidRDefault="0050174D" w:rsidP="003426BE">
            <w:r>
              <w:t xml:space="preserve">Сбор участников. </w:t>
            </w:r>
            <w:r w:rsidR="003426BE">
              <w:t>Приветственный кофе-брейк</w:t>
            </w:r>
          </w:p>
        </w:tc>
        <w:tc>
          <w:tcPr>
            <w:tcW w:w="3686" w:type="dxa"/>
          </w:tcPr>
          <w:p w:rsidR="0050174D" w:rsidRDefault="0050174D" w:rsidP="00557D53">
            <w:r>
              <w:t>Стадион «Екатеринбург-Арена» (</w:t>
            </w:r>
            <w:proofErr w:type="spellStart"/>
            <w:r>
              <w:t>ул.Репина</w:t>
            </w:r>
            <w:proofErr w:type="spellEnd"/>
            <w:r>
              <w:t>, 5</w:t>
            </w:r>
            <w:r w:rsidR="003426BE">
              <w:t>) микст-зона</w:t>
            </w:r>
          </w:p>
        </w:tc>
      </w:tr>
      <w:tr w:rsidR="0050174D" w:rsidTr="00C31021">
        <w:trPr>
          <w:trHeight w:val="958"/>
        </w:trPr>
        <w:tc>
          <w:tcPr>
            <w:tcW w:w="1242" w:type="dxa"/>
          </w:tcPr>
          <w:p w:rsidR="0050174D" w:rsidRDefault="0050174D" w:rsidP="00557D53">
            <w:r>
              <w:t>11:00 – 11:10</w:t>
            </w:r>
          </w:p>
        </w:tc>
        <w:tc>
          <w:tcPr>
            <w:tcW w:w="9781" w:type="dxa"/>
          </w:tcPr>
          <w:p w:rsidR="003426BE" w:rsidRDefault="0050174D" w:rsidP="006B6F17">
            <w:r>
              <w:t>Ведущий объявляет о начале мероприятия. Вступительное слово организаторов. Выступает Ксения Ваулина</w:t>
            </w:r>
            <w:r w:rsidR="003426BE">
              <w:t>, заместитель директора ГАУ СО «Дом молодежи»</w:t>
            </w:r>
            <w:r>
              <w:t>, спикеры</w:t>
            </w:r>
            <w:r w:rsidR="003426BE">
              <w:t xml:space="preserve"> питч-сессии. </w:t>
            </w:r>
          </w:p>
        </w:tc>
        <w:tc>
          <w:tcPr>
            <w:tcW w:w="3686" w:type="dxa"/>
          </w:tcPr>
          <w:p w:rsidR="0050174D" w:rsidRDefault="0050174D" w:rsidP="00557D53">
            <w:r>
              <w:t>Стадион «Екатеринбург-Арена» (</w:t>
            </w:r>
            <w:proofErr w:type="spellStart"/>
            <w:r>
              <w:t>ул.Репина</w:t>
            </w:r>
            <w:proofErr w:type="spellEnd"/>
            <w:r>
              <w:t>, 5), конференц-зал</w:t>
            </w:r>
          </w:p>
        </w:tc>
      </w:tr>
      <w:tr w:rsidR="0050174D" w:rsidTr="00C31021">
        <w:tc>
          <w:tcPr>
            <w:tcW w:w="1242" w:type="dxa"/>
          </w:tcPr>
          <w:p w:rsidR="0050174D" w:rsidRDefault="0050174D" w:rsidP="00AE6B44">
            <w:r>
              <w:t>11:10 – 14:00</w:t>
            </w:r>
          </w:p>
        </w:tc>
        <w:tc>
          <w:tcPr>
            <w:tcW w:w="9781" w:type="dxa"/>
          </w:tcPr>
          <w:p w:rsidR="0050174D" w:rsidRDefault="002E0728" w:rsidP="003426BE">
            <w:r>
              <w:t>Проведение питч-сессии (командного соревнования</w:t>
            </w:r>
            <w:r w:rsidR="003426BE">
              <w:t xml:space="preserve"> по решению профессиональных кейсов</w:t>
            </w:r>
            <w:r>
              <w:t>)</w:t>
            </w:r>
            <w:r w:rsidR="003426BE">
              <w:t>.</w:t>
            </w:r>
          </w:p>
          <w:p w:rsidR="003426BE" w:rsidRPr="003426BE" w:rsidRDefault="003426BE" w:rsidP="003426BE">
            <w:r>
              <w:t>Жюри</w:t>
            </w:r>
            <w:r w:rsidRPr="003426BE">
              <w:t>: 1. Ксения Ваулина, заместитель директора ГАУ СО «Дом молодежи» 2. Андрей Е</w:t>
            </w:r>
            <w:r w:rsidR="003A71E5">
              <w:t xml:space="preserve">рмоленко, преподаватель </w:t>
            </w:r>
            <w:proofErr w:type="spellStart"/>
            <w:r w:rsidR="003A71E5">
              <w:t>УрФУ</w:t>
            </w:r>
            <w:proofErr w:type="spellEnd"/>
            <w:r w:rsidR="003A71E5">
              <w:t>, экс</w:t>
            </w:r>
            <w:bookmarkStart w:id="0" w:name="_GoBack"/>
            <w:bookmarkEnd w:id="0"/>
            <w:r w:rsidRPr="003426BE">
              <w:t xml:space="preserve">-директор по маркетингу СКБ-банка 3. Ольга </w:t>
            </w:r>
            <w:proofErr w:type="spellStart"/>
            <w:r w:rsidRPr="003426BE">
              <w:t>Стерлядьева</w:t>
            </w:r>
            <w:proofErr w:type="spellEnd"/>
            <w:r w:rsidRPr="003426BE">
              <w:t xml:space="preserve">, выпускающий редактор нефтегазового портала «Нефть и Капитал» 4. Алена </w:t>
            </w:r>
            <w:proofErr w:type="spellStart"/>
            <w:r w:rsidRPr="003426BE">
              <w:t>Земляникова</w:t>
            </w:r>
            <w:proofErr w:type="spellEnd"/>
            <w:r w:rsidRPr="003426BE">
              <w:t>, пресс-секретарь Свердловского областного Союза промышленников и предпринимателей 5. Дмитрий Ионин, депутат Государственной Думы Федерального собрания Российской Федерации, член Союза журналистов России</w:t>
            </w:r>
          </w:p>
        </w:tc>
        <w:tc>
          <w:tcPr>
            <w:tcW w:w="3686" w:type="dxa"/>
          </w:tcPr>
          <w:p w:rsidR="0050174D" w:rsidRDefault="0050174D" w:rsidP="00557D53">
            <w:r>
              <w:t>Стадион «Екатеринбург-Арена» (</w:t>
            </w:r>
            <w:proofErr w:type="spellStart"/>
            <w:r>
              <w:t>ул.Репина</w:t>
            </w:r>
            <w:proofErr w:type="spellEnd"/>
            <w:r>
              <w:t>, 5), конференц-зал</w:t>
            </w:r>
          </w:p>
        </w:tc>
      </w:tr>
      <w:tr w:rsidR="0050174D" w:rsidTr="00C31021">
        <w:tc>
          <w:tcPr>
            <w:tcW w:w="1242" w:type="dxa"/>
          </w:tcPr>
          <w:p w:rsidR="0050174D" w:rsidRDefault="0050174D" w:rsidP="00023B11">
            <w:r>
              <w:t>14:00 – 15:15</w:t>
            </w:r>
          </w:p>
        </w:tc>
        <w:tc>
          <w:tcPr>
            <w:tcW w:w="9781" w:type="dxa"/>
          </w:tcPr>
          <w:p w:rsidR="0050174D" w:rsidRPr="006529E0" w:rsidRDefault="003426BE" w:rsidP="003426BE">
            <w:r>
              <w:t>Обед</w:t>
            </w:r>
          </w:p>
        </w:tc>
        <w:tc>
          <w:tcPr>
            <w:tcW w:w="3686" w:type="dxa"/>
          </w:tcPr>
          <w:p w:rsidR="0050174D" w:rsidRDefault="0050174D" w:rsidP="003426BE">
            <w:r>
              <w:t>Стадион «Екатеринбург-Арена» (</w:t>
            </w:r>
            <w:proofErr w:type="spellStart"/>
            <w:r>
              <w:t>ул.Репина</w:t>
            </w:r>
            <w:proofErr w:type="spellEnd"/>
            <w:r>
              <w:t xml:space="preserve">, 5), </w:t>
            </w:r>
            <w:r w:rsidR="003426BE">
              <w:t>помещение пресс-центра</w:t>
            </w:r>
          </w:p>
        </w:tc>
      </w:tr>
      <w:tr w:rsidR="0050174D" w:rsidTr="00C31021">
        <w:tc>
          <w:tcPr>
            <w:tcW w:w="1242" w:type="dxa"/>
          </w:tcPr>
          <w:p w:rsidR="0050174D" w:rsidRDefault="0050174D" w:rsidP="00557D53">
            <w:r>
              <w:t>15:15 – 17:00</w:t>
            </w:r>
          </w:p>
        </w:tc>
        <w:tc>
          <w:tcPr>
            <w:tcW w:w="9781" w:type="dxa"/>
          </w:tcPr>
          <w:p w:rsidR="0050174D" w:rsidRPr="006529E0" w:rsidRDefault="0050174D" w:rsidP="006529E0">
            <w:r w:rsidRPr="006529E0">
              <w:t>Мастер-класс «Между нами тает лед. Как "пробить" экран». Почему одного человека хочется слушать и смотреть на него на экране, а при виде другого хочется переключить? Что такое телевизионное обаяние? Как "пробить" экран и можно ли этому научиться?</w:t>
            </w:r>
            <w:r>
              <w:t xml:space="preserve"> </w:t>
            </w:r>
            <w:r w:rsidRPr="006529E0">
              <w:t>Спикер: ведущий «Главных новостей» на «41 канале»</w:t>
            </w:r>
            <w:r>
              <w:t xml:space="preserve">, член Академии Российского телевидения Алексей </w:t>
            </w:r>
            <w:proofErr w:type="spellStart"/>
            <w:r>
              <w:t>Фаюстов</w:t>
            </w:r>
            <w:proofErr w:type="spellEnd"/>
          </w:p>
        </w:tc>
        <w:tc>
          <w:tcPr>
            <w:tcW w:w="3686" w:type="dxa"/>
          </w:tcPr>
          <w:p w:rsidR="0050174D" w:rsidRDefault="0050174D" w:rsidP="00557D53">
            <w:r>
              <w:t>Стадион «Екатеринбург-Арена» (</w:t>
            </w:r>
            <w:proofErr w:type="spellStart"/>
            <w:r>
              <w:t>ул.Репина</w:t>
            </w:r>
            <w:proofErr w:type="spellEnd"/>
            <w:r>
              <w:t>, 5)</w:t>
            </w:r>
          </w:p>
        </w:tc>
      </w:tr>
      <w:tr w:rsidR="0050174D" w:rsidTr="00C31021">
        <w:tc>
          <w:tcPr>
            <w:tcW w:w="1242" w:type="dxa"/>
          </w:tcPr>
          <w:p w:rsidR="0050174D" w:rsidRDefault="0050174D" w:rsidP="00557D53">
            <w:r>
              <w:t>15:15 – 17:00</w:t>
            </w:r>
          </w:p>
        </w:tc>
        <w:tc>
          <w:tcPr>
            <w:tcW w:w="9781" w:type="dxa"/>
          </w:tcPr>
          <w:p w:rsidR="0050174D" w:rsidRDefault="0050174D" w:rsidP="00050C00">
            <w:r>
              <w:t xml:space="preserve">Мастер-класс «Универсальный журналист – новые стандарты в профессии» (на примере ТВ-проекта). Универсальный журналист – профессионал, который владеет всеми навыками: съемка, сценарий, монтаж, оформление, выход в эфир, </w:t>
            </w:r>
            <w:proofErr w:type="spellStart"/>
            <w:r>
              <w:t>продюсирование</w:t>
            </w:r>
            <w:proofErr w:type="spellEnd"/>
            <w:r>
              <w:t xml:space="preserve">, продвижение. Спикер: тележурналист, режиссер документального кино, преподаватель факультета журналистики </w:t>
            </w:r>
            <w:proofErr w:type="spellStart"/>
            <w:r>
              <w:t>УрФУ</w:t>
            </w:r>
            <w:proofErr w:type="spellEnd"/>
            <w:r>
              <w:t>, член Союза кинематографистов России Роберт Карапетян</w:t>
            </w:r>
          </w:p>
        </w:tc>
        <w:tc>
          <w:tcPr>
            <w:tcW w:w="3686" w:type="dxa"/>
          </w:tcPr>
          <w:p w:rsidR="0050174D" w:rsidRDefault="0050174D" w:rsidP="00557D53">
            <w:proofErr w:type="spellStart"/>
            <w:r>
              <w:t>Синара</w:t>
            </w:r>
            <w:proofErr w:type="spellEnd"/>
            <w:r>
              <w:t>-центр (Верх-</w:t>
            </w:r>
            <w:proofErr w:type="spellStart"/>
            <w:r>
              <w:t>Исетский</w:t>
            </w:r>
            <w:proofErr w:type="spellEnd"/>
            <w:r>
              <w:t>, 15), лекторий</w:t>
            </w:r>
          </w:p>
        </w:tc>
      </w:tr>
      <w:tr w:rsidR="0050174D" w:rsidTr="00C31021">
        <w:tc>
          <w:tcPr>
            <w:tcW w:w="1242" w:type="dxa"/>
          </w:tcPr>
          <w:p w:rsidR="0050174D" w:rsidRPr="00347413" w:rsidRDefault="0050174D" w:rsidP="00347413">
            <w:r>
              <w:t>17:30 – 18:3</w:t>
            </w:r>
            <w:r w:rsidRPr="00347413">
              <w:t>0</w:t>
            </w:r>
          </w:p>
        </w:tc>
        <w:tc>
          <w:tcPr>
            <w:tcW w:w="9781" w:type="dxa"/>
          </w:tcPr>
          <w:p w:rsidR="0050174D" w:rsidRPr="00347413" w:rsidRDefault="0050174D" w:rsidP="00347413">
            <w:r w:rsidRPr="00347413">
              <w:t xml:space="preserve">Беседа с профессиональным медиа-менеджером в формате «Диалог на равных». Спикер: Элеонора Расулова, Управляющая телекомпаниями Четвёртый канал, Студия 41, Бокс ТВ. Директор журнала </w:t>
            </w:r>
            <w:proofErr w:type="spellStart"/>
            <w:r w:rsidRPr="00347413">
              <w:t>Happy</w:t>
            </w:r>
            <w:proofErr w:type="spellEnd"/>
            <w:r w:rsidRPr="00347413">
              <w:t>. Собственник телевизионной производственной студии Финансист</w:t>
            </w:r>
          </w:p>
        </w:tc>
        <w:tc>
          <w:tcPr>
            <w:tcW w:w="3686" w:type="dxa"/>
          </w:tcPr>
          <w:p w:rsidR="0050174D" w:rsidRDefault="0050174D" w:rsidP="00557D53">
            <w:r>
              <w:t>Стадион «Екатеринбург-Арена» (</w:t>
            </w:r>
            <w:proofErr w:type="spellStart"/>
            <w:r>
              <w:t>ул.Репина</w:t>
            </w:r>
            <w:proofErr w:type="spellEnd"/>
            <w:r>
              <w:t>, 5), конференц-зал</w:t>
            </w:r>
          </w:p>
        </w:tc>
      </w:tr>
    </w:tbl>
    <w:p w:rsidR="00541B0E" w:rsidRDefault="00541B0E"/>
    <w:p w:rsidR="00541B0E" w:rsidRDefault="00541B0E"/>
    <w:p w:rsidR="00B25EC9" w:rsidRDefault="00B25EC9">
      <w:r>
        <w:lastRenderedPageBreak/>
        <w:t>11 ноября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4"/>
        <w:gridCol w:w="8939"/>
        <w:gridCol w:w="3657"/>
      </w:tblGrid>
      <w:tr w:rsidR="0050174D" w:rsidTr="00C31021">
        <w:tc>
          <w:tcPr>
            <w:tcW w:w="1964" w:type="dxa"/>
          </w:tcPr>
          <w:p w:rsidR="0050174D" w:rsidRPr="002E0728" w:rsidRDefault="0050174D" w:rsidP="00557D53">
            <w:pPr>
              <w:rPr>
                <w:highlight w:val="green"/>
              </w:rPr>
            </w:pPr>
            <w:r w:rsidRPr="002E0728">
              <w:rPr>
                <w:highlight w:val="green"/>
              </w:rPr>
              <w:t>Время</w:t>
            </w:r>
          </w:p>
        </w:tc>
        <w:tc>
          <w:tcPr>
            <w:tcW w:w="9059" w:type="dxa"/>
          </w:tcPr>
          <w:p w:rsidR="0050174D" w:rsidRPr="002E0728" w:rsidRDefault="0050174D" w:rsidP="00557D53">
            <w:pPr>
              <w:rPr>
                <w:highlight w:val="green"/>
              </w:rPr>
            </w:pPr>
            <w:r w:rsidRPr="002E0728">
              <w:rPr>
                <w:highlight w:val="green"/>
              </w:rPr>
              <w:t>Мероприятие</w:t>
            </w:r>
          </w:p>
        </w:tc>
        <w:tc>
          <w:tcPr>
            <w:tcW w:w="3686" w:type="dxa"/>
          </w:tcPr>
          <w:p w:rsidR="0050174D" w:rsidRPr="002E0728" w:rsidRDefault="0050174D" w:rsidP="00557D53">
            <w:pPr>
              <w:rPr>
                <w:highlight w:val="green"/>
              </w:rPr>
            </w:pPr>
            <w:r w:rsidRPr="002E0728">
              <w:rPr>
                <w:highlight w:val="green"/>
              </w:rPr>
              <w:t>Место</w:t>
            </w:r>
          </w:p>
        </w:tc>
      </w:tr>
      <w:tr w:rsidR="0050174D" w:rsidTr="00C31021">
        <w:tc>
          <w:tcPr>
            <w:tcW w:w="1964" w:type="dxa"/>
          </w:tcPr>
          <w:p w:rsidR="0050174D" w:rsidRDefault="0050174D" w:rsidP="00EA46C3">
            <w:r>
              <w:t>11:00 – 12:00 (время ориентировочное)</w:t>
            </w:r>
          </w:p>
        </w:tc>
        <w:tc>
          <w:tcPr>
            <w:tcW w:w="9059" w:type="dxa"/>
          </w:tcPr>
          <w:p w:rsidR="0050174D" w:rsidRDefault="0050174D" w:rsidP="008605F0">
            <w:r>
              <w:t xml:space="preserve">Экскурсия в «Интерфакс-Урал». </w:t>
            </w:r>
            <w:r w:rsidR="008605F0">
              <w:t>М</w:t>
            </w:r>
            <w:r>
              <w:t xml:space="preserve">оделирование пресс-конференции в зале для пресс-конференций </w:t>
            </w:r>
          </w:p>
        </w:tc>
        <w:tc>
          <w:tcPr>
            <w:tcW w:w="3686" w:type="dxa"/>
          </w:tcPr>
          <w:p w:rsidR="0050174D" w:rsidRDefault="0050174D" w:rsidP="00557D53">
            <w:r>
              <w:t>«Интерфакс-Урал» (</w:t>
            </w:r>
            <w:proofErr w:type="spellStart"/>
            <w:r>
              <w:t>пр.Ленина</w:t>
            </w:r>
            <w:proofErr w:type="spellEnd"/>
            <w:r>
              <w:t>, 20А)</w:t>
            </w:r>
          </w:p>
        </w:tc>
      </w:tr>
      <w:tr w:rsidR="0050174D" w:rsidTr="00C31021">
        <w:tc>
          <w:tcPr>
            <w:tcW w:w="1964" w:type="dxa"/>
          </w:tcPr>
          <w:p w:rsidR="0050174D" w:rsidRDefault="0050174D" w:rsidP="00557D53">
            <w:r>
              <w:t>11:00 – 12:00</w:t>
            </w:r>
          </w:p>
        </w:tc>
        <w:tc>
          <w:tcPr>
            <w:tcW w:w="9059" w:type="dxa"/>
          </w:tcPr>
          <w:p w:rsidR="0050174D" w:rsidRDefault="0050174D" w:rsidP="008605F0">
            <w:r>
              <w:t>Экскурсия на радиостанцию «Эхо Москвы»  (</w:t>
            </w:r>
            <w:r w:rsidR="008605F0">
              <w:t>на согласовании)</w:t>
            </w:r>
          </w:p>
        </w:tc>
        <w:tc>
          <w:tcPr>
            <w:tcW w:w="3686" w:type="dxa"/>
          </w:tcPr>
          <w:p w:rsidR="0050174D" w:rsidRDefault="0050174D" w:rsidP="00050C00">
            <w:proofErr w:type="spellStart"/>
            <w:r>
              <w:t>Пр.Ленина</w:t>
            </w:r>
            <w:proofErr w:type="spellEnd"/>
            <w:r>
              <w:t>, 41</w:t>
            </w:r>
          </w:p>
        </w:tc>
      </w:tr>
      <w:tr w:rsidR="0050174D" w:rsidTr="00C31021">
        <w:tc>
          <w:tcPr>
            <w:tcW w:w="1964" w:type="dxa"/>
          </w:tcPr>
          <w:p w:rsidR="0050174D" w:rsidRDefault="0050174D" w:rsidP="00557D53">
            <w:r>
              <w:t>08:40 – 09:30</w:t>
            </w:r>
          </w:p>
        </w:tc>
        <w:tc>
          <w:tcPr>
            <w:tcW w:w="9059" w:type="dxa"/>
          </w:tcPr>
          <w:p w:rsidR="0050174D" w:rsidRDefault="0050174D" w:rsidP="00541B0E">
            <w:r>
              <w:t>Экскурсия на телеканал «4Канал»</w:t>
            </w:r>
          </w:p>
        </w:tc>
        <w:tc>
          <w:tcPr>
            <w:tcW w:w="3686" w:type="dxa"/>
          </w:tcPr>
          <w:p w:rsidR="0050174D" w:rsidRDefault="0050174D" w:rsidP="00050C00">
            <w:r>
              <w:t xml:space="preserve">ТЦ </w:t>
            </w:r>
            <w:proofErr w:type="spellStart"/>
            <w:r>
              <w:t>Лимеренс</w:t>
            </w:r>
            <w:proofErr w:type="spellEnd"/>
            <w:r>
              <w:t xml:space="preserve"> (ул. Воеводина, 8)</w:t>
            </w:r>
          </w:p>
        </w:tc>
      </w:tr>
      <w:tr w:rsidR="0050174D" w:rsidTr="00C31021">
        <w:tc>
          <w:tcPr>
            <w:tcW w:w="1964" w:type="dxa"/>
          </w:tcPr>
          <w:p w:rsidR="0050174D" w:rsidRDefault="0050174D" w:rsidP="001A7807">
            <w:r>
              <w:t>11:10 – 12:00</w:t>
            </w:r>
          </w:p>
        </w:tc>
        <w:tc>
          <w:tcPr>
            <w:tcW w:w="9059" w:type="dxa"/>
          </w:tcPr>
          <w:p w:rsidR="0050174D" w:rsidRPr="009D5D67" w:rsidRDefault="0050174D" w:rsidP="00C40768">
            <w:r w:rsidRPr="009D5D67">
              <w:t>Лекция «Онлайн-СМИ: как не потерять качество в погоне за трафиком». Спикер: Валерия Кабанова</w:t>
            </w:r>
            <w:r>
              <w:t xml:space="preserve">, руководитель </w:t>
            </w:r>
            <w:r w:rsidRPr="009D5D67">
              <w:t>Центральной службы новостей РИА "</w:t>
            </w:r>
            <w:proofErr w:type="spellStart"/>
            <w:r w:rsidRPr="009D5D67">
              <w:t>ФедералПресс</w:t>
            </w:r>
            <w:proofErr w:type="spellEnd"/>
            <w:r w:rsidRPr="009D5D67">
              <w:t xml:space="preserve">" </w:t>
            </w:r>
          </w:p>
        </w:tc>
        <w:tc>
          <w:tcPr>
            <w:tcW w:w="3686" w:type="dxa"/>
          </w:tcPr>
          <w:p w:rsidR="0050174D" w:rsidRDefault="0050174D" w:rsidP="001A7807">
            <w:proofErr w:type="spellStart"/>
            <w:r>
              <w:t>Синара</w:t>
            </w:r>
            <w:proofErr w:type="spellEnd"/>
            <w:r>
              <w:t>-центр (Верх-</w:t>
            </w:r>
            <w:proofErr w:type="spellStart"/>
            <w:r>
              <w:t>Исетский</w:t>
            </w:r>
            <w:proofErr w:type="spellEnd"/>
            <w:r>
              <w:t>, 15), лекторий</w:t>
            </w:r>
          </w:p>
        </w:tc>
      </w:tr>
      <w:tr w:rsidR="0050174D" w:rsidTr="00C31021">
        <w:tc>
          <w:tcPr>
            <w:tcW w:w="1964" w:type="dxa"/>
          </w:tcPr>
          <w:p w:rsidR="0050174D" w:rsidRDefault="0050174D" w:rsidP="001A7807">
            <w:r>
              <w:t>11:00 – 12:00</w:t>
            </w:r>
          </w:p>
        </w:tc>
        <w:tc>
          <w:tcPr>
            <w:tcW w:w="9059" w:type="dxa"/>
          </w:tcPr>
          <w:p w:rsidR="0050174D" w:rsidRPr="005871C3" w:rsidRDefault="0050174D" w:rsidP="005871C3">
            <w:r w:rsidRPr="005871C3">
              <w:t xml:space="preserve">Лекция «НКО, благотворительные организации и СМИ. Как услышать друг друга». Спикер: Артем Ислентьев, </w:t>
            </w:r>
            <w:r>
              <w:t>п</w:t>
            </w:r>
            <w:r w:rsidRPr="005871C3">
              <w:t>редседатель комитета по с</w:t>
            </w:r>
            <w:r>
              <w:t>оциальным проектам Уральской торгово-промышленной палаты</w:t>
            </w:r>
            <w:r w:rsidRPr="005871C3">
              <w:t xml:space="preserve">, </w:t>
            </w:r>
            <w:proofErr w:type="spellStart"/>
            <w:r w:rsidRPr="005871C3">
              <w:t>ex</w:t>
            </w:r>
            <w:proofErr w:type="spellEnd"/>
            <w:r w:rsidRPr="005871C3">
              <w:t>-директор сети журналов «</w:t>
            </w:r>
            <w:proofErr w:type="spellStart"/>
            <w:r w:rsidRPr="005871C3">
              <w:t>Банзай</w:t>
            </w:r>
            <w:proofErr w:type="spellEnd"/>
            <w:r w:rsidRPr="005871C3">
              <w:t xml:space="preserve">» и </w:t>
            </w:r>
            <w:proofErr w:type="spellStart"/>
            <w:r w:rsidRPr="005871C3">
              <w:t>National</w:t>
            </w:r>
            <w:proofErr w:type="spellEnd"/>
            <w:r w:rsidRPr="005871C3">
              <w:t xml:space="preserve"> </w:t>
            </w:r>
            <w:proofErr w:type="spellStart"/>
            <w:r w:rsidRPr="005871C3">
              <w:t>Business</w:t>
            </w:r>
            <w:proofErr w:type="spellEnd"/>
          </w:p>
        </w:tc>
        <w:tc>
          <w:tcPr>
            <w:tcW w:w="3686" w:type="dxa"/>
          </w:tcPr>
          <w:p w:rsidR="0050174D" w:rsidRDefault="0050174D" w:rsidP="001A7807">
            <w:r>
              <w:t>Ассоциация «Особые люди» (</w:t>
            </w:r>
            <w:proofErr w:type="spellStart"/>
            <w:r>
              <w:t>ул.Малышева</w:t>
            </w:r>
            <w:proofErr w:type="spellEnd"/>
            <w:r>
              <w:t>, 6)</w:t>
            </w:r>
          </w:p>
        </w:tc>
      </w:tr>
      <w:tr w:rsidR="0050174D" w:rsidTr="00C31021">
        <w:tc>
          <w:tcPr>
            <w:tcW w:w="1964" w:type="dxa"/>
          </w:tcPr>
          <w:p w:rsidR="0050174D" w:rsidRDefault="0050174D" w:rsidP="00557D53">
            <w:r>
              <w:t>13:00 – 14:00</w:t>
            </w:r>
          </w:p>
        </w:tc>
        <w:tc>
          <w:tcPr>
            <w:tcW w:w="9059" w:type="dxa"/>
          </w:tcPr>
          <w:p w:rsidR="0050174D" w:rsidRPr="006529E0" w:rsidRDefault="0050174D" w:rsidP="004E6712">
            <w:r>
              <w:t>Обед</w:t>
            </w:r>
          </w:p>
        </w:tc>
        <w:tc>
          <w:tcPr>
            <w:tcW w:w="3686" w:type="dxa"/>
          </w:tcPr>
          <w:p w:rsidR="0050174D" w:rsidRDefault="0050174D" w:rsidP="00557D53">
            <w:proofErr w:type="spellStart"/>
            <w:r>
              <w:t>ул.Первомайская</w:t>
            </w:r>
            <w:proofErr w:type="spellEnd"/>
            <w:r>
              <w:t>, 56</w:t>
            </w:r>
          </w:p>
        </w:tc>
      </w:tr>
      <w:tr w:rsidR="0050174D" w:rsidTr="00C31021">
        <w:tc>
          <w:tcPr>
            <w:tcW w:w="1964" w:type="dxa"/>
          </w:tcPr>
          <w:p w:rsidR="0050174D" w:rsidRDefault="0050174D" w:rsidP="00557D53">
            <w:r>
              <w:t>14:00 – 16:00</w:t>
            </w:r>
          </w:p>
        </w:tc>
        <w:tc>
          <w:tcPr>
            <w:tcW w:w="9059" w:type="dxa"/>
          </w:tcPr>
          <w:p w:rsidR="0050174D" w:rsidRPr="006529E0" w:rsidRDefault="0050174D" w:rsidP="00050C00">
            <w:r w:rsidRPr="006529E0">
              <w:t xml:space="preserve">Мастер-класс </w:t>
            </w:r>
            <w:r>
              <w:t xml:space="preserve">«Мобильная фотосъемка». Особенности и приемы съемки на мобильный телефон. Спикер: Александр </w:t>
            </w:r>
            <w:proofErr w:type="spellStart"/>
            <w:r>
              <w:t>Потапкин</w:t>
            </w:r>
            <w:proofErr w:type="spellEnd"/>
            <w:r>
              <w:t>, профессиональный фотограф</w:t>
            </w:r>
          </w:p>
        </w:tc>
        <w:tc>
          <w:tcPr>
            <w:tcW w:w="3686" w:type="dxa"/>
          </w:tcPr>
          <w:p w:rsidR="0050174D" w:rsidRDefault="0050174D" w:rsidP="00557D53">
            <w:r>
              <w:t>УЦ «Потенциал» (</w:t>
            </w:r>
            <w:proofErr w:type="spellStart"/>
            <w:r>
              <w:t>ул.Первомайская</w:t>
            </w:r>
            <w:proofErr w:type="spellEnd"/>
            <w:r>
              <w:t>, 56, 5 этаж)</w:t>
            </w:r>
          </w:p>
        </w:tc>
      </w:tr>
      <w:tr w:rsidR="0050174D" w:rsidTr="00C31021">
        <w:tc>
          <w:tcPr>
            <w:tcW w:w="1964" w:type="dxa"/>
          </w:tcPr>
          <w:p w:rsidR="0050174D" w:rsidRPr="002F52D5" w:rsidRDefault="0050174D" w:rsidP="002F52D5">
            <w:r>
              <w:t>14:00 – 16:00</w:t>
            </w:r>
          </w:p>
        </w:tc>
        <w:tc>
          <w:tcPr>
            <w:tcW w:w="9059" w:type="dxa"/>
          </w:tcPr>
          <w:p w:rsidR="0050174D" w:rsidRPr="002F52D5" w:rsidRDefault="0050174D" w:rsidP="002F52D5">
            <w:r w:rsidRPr="002F52D5">
              <w:t xml:space="preserve">Мастер-класс «Видеосъемка». Спикер: Евгений Прохоров, директор </w:t>
            </w:r>
            <w:proofErr w:type="spellStart"/>
            <w:r w:rsidRPr="002F52D5">
              <w:t>Prohorov</w:t>
            </w:r>
            <w:proofErr w:type="spellEnd"/>
            <w:r w:rsidRPr="002F52D5">
              <w:t xml:space="preserve"> </w:t>
            </w:r>
            <w:proofErr w:type="spellStart"/>
            <w:r w:rsidRPr="002F52D5">
              <w:t>Photo&amp;Video</w:t>
            </w:r>
            <w:proofErr w:type="spellEnd"/>
            <w:r w:rsidRPr="002F52D5">
              <w:t xml:space="preserve"> </w:t>
            </w:r>
            <w:proofErr w:type="spellStart"/>
            <w:r w:rsidRPr="002F52D5">
              <w:t>Production</w:t>
            </w:r>
            <w:proofErr w:type="spellEnd"/>
          </w:p>
          <w:p w:rsidR="0050174D" w:rsidRPr="002F52D5" w:rsidRDefault="0050174D" w:rsidP="002F52D5"/>
        </w:tc>
        <w:tc>
          <w:tcPr>
            <w:tcW w:w="3686" w:type="dxa"/>
          </w:tcPr>
          <w:p w:rsidR="0050174D" w:rsidRDefault="0050174D" w:rsidP="00557D53">
            <w:r>
              <w:t>УЦ «Потенциал» УЦ «Потенциал» (</w:t>
            </w:r>
            <w:proofErr w:type="spellStart"/>
            <w:r>
              <w:t>ул.Первомайская</w:t>
            </w:r>
            <w:proofErr w:type="spellEnd"/>
            <w:r>
              <w:t>, 56, 5 этаж)</w:t>
            </w:r>
          </w:p>
        </w:tc>
      </w:tr>
      <w:tr w:rsidR="0050174D" w:rsidTr="00C31021">
        <w:tc>
          <w:tcPr>
            <w:tcW w:w="1964" w:type="dxa"/>
          </w:tcPr>
          <w:p w:rsidR="0050174D" w:rsidRDefault="0050174D" w:rsidP="00557D53">
            <w:r>
              <w:t>14:00 – 16:00</w:t>
            </w:r>
          </w:p>
        </w:tc>
        <w:tc>
          <w:tcPr>
            <w:tcW w:w="9059" w:type="dxa"/>
          </w:tcPr>
          <w:p w:rsidR="0050174D" w:rsidRPr="00946477" w:rsidRDefault="0050174D" w:rsidP="00946477">
            <w:r w:rsidRPr="00946477">
              <w:t xml:space="preserve">Мастер-класс «SMM». Сергей </w:t>
            </w:r>
            <w:proofErr w:type="spellStart"/>
            <w:r w:rsidRPr="00946477">
              <w:t>Наймушин</w:t>
            </w:r>
            <w:proofErr w:type="spellEnd"/>
            <w:r w:rsidRPr="00946477">
              <w:t>, директор агентства интернет-рекламы MANYLETTERS</w:t>
            </w:r>
          </w:p>
        </w:tc>
        <w:tc>
          <w:tcPr>
            <w:tcW w:w="3686" w:type="dxa"/>
          </w:tcPr>
          <w:p w:rsidR="0050174D" w:rsidRDefault="0050174D" w:rsidP="00557D53">
            <w:r>
              <w:t>УЦ «Потенциал» УЦ «Потенциал» (</w:t>
            </w:r>
            <w:proofErr w:type="spellStart"/>
            <w:r>
              <w:t>ул.Первомайская</w:t>
            </w:r>
            <w:proofErr w:type="spellEnd"/>
            <w:r>
              <w:t>, 56, 5 этаж)</w:t>
            </w:r>
          </w:p>
        </w:tc>
      </w:tr>
      <w:tr w:rsidR="0050174D" w:rsidTr="00C31021">
        <w:tc>
          <w:tcPr>
            <w:tcW w:w="1964" w:type="dxa"/>
          </w:tcPr>
          <w:p w:rsidR="0050174D" w:rsidRDefault="0050174D" w:rsidP="00557D53">
            <w:r>
              <w:t xml:space="preserve">17:00 – 18:00 </w:t>
            </w:r>
          </w:p>
        </w:tc>
        <w:tc>
          <w:tcPr>
            <w:tcW w:w="9059" w:type="dxa"/>
          </w:tcPr>
          <w:p w:rsidR="008605F0" w:rsidRDefault="0050174D" w:rsidP="00F70273">
            <w:r w:rsidRPr="00F70273">
              <w:t xml:space="preserve">Круглый стол «Будущее журналистики в условиях роботизации, </w:t>
            </w:r>
            <w:proofErr w:type="spellStart"/>
            <w:r w:rsidRPr="00F70273">
              <w:t>уберизации</w:t>
            </w:r>
            <w:proofErr w:type="spellEnd"/>
            <w:r w:rsidRPr="00F70273">
              <w:t xml:space="preserve"> и других «-</w:t>
            </w:r>
            <w:proofErr w:type="spellStart"/>
            <w:r w:rsidRPr="00F70273">
              <w:t>заций</w:t>
            </w:r>
            <w:proofErr w:type="spellEnd"/>
            <w:r w:rsidRPr="00F70273">
              <w:t xml:space="preserve">». </w:t>
            </w:r>
          </w:p>
          <w:p w:rsidR="0050174D" w:rsidRPr="00F70273" w:rsidRDefault="0050174D" w:rsidP="00F70273">
            <w:r w:rsidRPr="00F70273">
              <w:t xml:space="preserve">Участники: Борис Лозовский, декан факультета журналистики </w:t>
            </w:r>
            <w:proofErr w:type="spellStart"/>
            <w:r w:rsidRPr="00F70273">
              <w:t>УрФУ</w:t>
            </w:r>
            <w:proofErr w:type="spellEnd"/>
          </w:p>
          <w:p w:rsidR="0050174D" w:rsidRPr="00F70273" w:rsidRDefault="0050174D" w:rsidP="00F70273">
            <w:r w:rsidRPr="00F70273">
              <w:t>Константин Малых, главный редактор ТАСС – Урал</w:t>
            </w:r>
          </w:p>
          <w:p w:rsidR="0050174D" w:rsidRPr="00F70273" w:rsidRDefault="0050174D" w:rsidP="00F70273">
            <w:r w:rsidRPr="00F70273">
              <w:t>Арсений Ваганов, шеф-редактор «АиФ-Урал»</w:t>
            </w:r>
          </w:p>
          <w:p w:rsidR="0050174D" w:rsidRPr="009D5D67" w:rsidRDefault="0050174D" w:rsidP="009D5D67">
            <w:r w:rsidRPr="009D5D67">
              <w:t xml:space="preserve">Наталья </w:t>
            </w:r>
            <w:proofErr w:type="spellStart"/>
            <w:r w:rsidRPr="009D5D67">
              <w:t>Оксак</w:t>
            </w:r>
            <w:proofErr w:type="spellEnd"/>
            <w:r>
              <w:t xml:space="preserve">, </w:t>
            </w:r>
            <w:r w:rsidRPr="009D5D67">
              <w:t>шеф-редактор РИА "</w:t>
            </w:r>
            <w:proofErr w:type="spellStart"/>
            <w:r w:rsidRPr="009D5D67">
              <w:t>ФедералПресс</w:t>
            </w:r>
            <w:proofErr w:type="spellEnd"/>
            <w:r w:rsidRPr="009D5D67">
              <w:t xml:space="preserve">" </w:t>
            </w:r>
          </w:p>
          <w:p w:rsidR="0050174D" w:rsidRDefault="0050174D" w:rsidP="00F70273">
            <w:r>
              <w:t>и другие</w:t>
            </w:r>
          </w:p>
          <w:p w:rsidR="008605F0" w:rsidRDefault="008605F0" w:rsidP="00F70273"/>
          <w:p w:rsidR="008605F0" w:rsidRPr="00F70273" w:rsidRDefault="008605F0" w:rsidP="00F70273">
            <w:r>
              <w:t xml:space="preserve">Модератор: Олег Медведев, </w:t>
            </w:r>
            <w:r w:rsidRPr="008605F0">
              <w:t xml:space="preserve">член правления </w:t>
            </w:r>
            <w:r>
              <w:t>Свердловского Творческого Союза журналистов</w:t>
            </w:r>
          </w:p>
          <w:p w:rsidR="0050174D" w:rsidRDefault="0050174D" w:rsidP="001A7807"/>
        </w:tc>
        <w:tc>
          <w:tcPr>
            <w:tcW w:w="3686" w:type="dxa"/>
          </w:tcPr>
          <w:p w:rsidR="0050174D" w:rsidRPr="00A15FD8" w:rsidRDefault="0050174D" w:rsidP="00A15FD8">
            <w:proofErr w:type="spellStart"/>
            <w:r w:rsidRPr="00A15FD8">
              <w:t>УрФУ</w:t>
            </w:r>
            <w:proofErr w:type="spellEnd"/>
            <w:r w:rsidRPr="00A15FD8">
              <w:t>, медиа-центр (</w:t>
            </w:r>
            <w:proofErr w:type="spellStart"/>
            <w:r>
              <w:t>пр.</w:t>
            </w:r>
            <w:r w:rsidRPr="00A15FD8">
              <w:t>Ленина</w:t>
            </w:r>
            <w:proofErr w:type="spellEnd"/>
            <w:r w:rsidRPr="00A15FD8">
              <w:t>, 51</w:t>
            </w:r>
            <w:r>
              <w:t>,</w:t>
            </w:r>
            <w:r w:rsidRPr="00A15FD8">
              <w:t xml:space="preserve"> </w:t>
            </w:r>
            <w:proofErr w:type="spellStart"/>
            <w:r w:rsidRPr="00A15FD8">
              <w:t>каб</w:t>
            </w:r>
            <w:proofErr w:type="spellEnd"/>
            <w:r>
              <w:t>.</w:t>
            </w:r>
            <w:r w:rsidRPr="00A15FD8">
              <w:t xml:space="preserve"> 248)</w:t>
            </w:r>
          </w:p>
        </w:tc>
      </w:tr>
      <w:tr w:rsidR="0050174D" w:rsidTr="00C31021">
        <w:tc>
          <w:tcPr>
            <w:tcW w:w="1964" w:type="dxa"/>
          </w:tcPr>
          <w:p w:rsidR="0050174D" w:rsidRDefault="0050174D" w:rsidP="00557D53">
            <w:r>
              <w:t>18:00 – 19:00</w:t>
            </w:r>
          </w:p>
        </w:tc>
        <w:tc>
          <w:tcPr>
            <w:tcW w:w="9059" w:type="dxa"/>
          </w:tcPr>
          <w:p w:rsidR="0050174D" w:rsidRDefault="0050174D" w:rsidP="00557D53">
            <w:r>
              <w:t>Подведение итогов конкурса видеосюжетов (очный этап). Завершение работы фестиваля</w:t>
            </w:r>
          </w:p>
        </w:tc>
        <w:tc>
          <w:tcPr>
            <w:tcW w:w="3686" w:type="dxa"/>
          </w:tcPr>
          <w:p w:rsidR="0050174D" w:rsidRDefault="0050174D" w:rsidP="00064905">
            <w:proofErr w:type="spellStart"/>
            <w:r w:rsidRPr="00A15FD8">
              <w:t>УрФУ</w:t>
            </w:r>
            <w:proofErr w:type="spellEnd"/>
            <w:r w:rsidRPr="00A15FD8">
              <w:t>, медиа-центр (</w:t>
            </w:r>
            <w:proofErr w:type="spellStart"/>
            <w:r>
              <w:t>пр.</w:t>
            </w:r>
            <w:r w:rsidRPr="00A15FD8">
              <w:t>Ленина</w:t>
            </w:r>
            <w:proofErr w:type="spellEnd"/>
            <w:r w:rsidRPr="00A15FD8">
              <w:t>, 51</w:t>
            </w:r>
            <w:r>
              <w:t>,</w:t>
            </w:r>
            <w:r w:rsidRPr="00A15FD8">
              <w:t xml:space="preserve"> </w:t>
            </w:r>
            <w:proofErr w:type="spellStart"/>
            <w:r w:rsidRPr="00A15FD8">
              <w:t>каб</w:t>
            </w:r>
            <w:proofErr w:type="spellEnd"/>
            <w:r>
              <w:t>.</w:t>
            </w:r>
            <w:r w:rsidRPr="00A15FD8">
              <w:t xml:space="preserve"> 248)</w:t>
            </w:r>
          </w:p>
        </w:tc>
      </w:tr>
    </w:tbl>
    <w:p w:rsidR="00B74535" w:rsidRPr="001747B1" w:rsidRDefault="00B74535" w:rsidP="00804DB8"/>
    <w:sectPr w:rsidR="00B74535" w:rsidRPr="001747B1" w:rsidSect="00541B0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66F0F"/>
    <w:multiLevelType w:val="hybridMultilevel"/>
    <w:tmpl w:val="0872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1253C"/>
    <w:multiLevelType w:val="hybridMultilevel"/>
    <w:tmpl w:val="FAECD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D0"/>
    <w:rsid w:val="00023B11"/>
    <w:rsid w:val="00050C00"/>
    <w:rsid w:val="00064905"/>
    <w:rsid w:val="000A0C03"/>
    <w:rsid w:val="001049ED"/>
    <w:rsid w:val="0013743A"/>
    <w:rsid w:val="001747B1"/>
    <w:rsid w:val="00201FD6"/>
    <w:rsid w:val="00290C61"/>
    <w:rsid w:val="002E0728"/>
    <w:rsid w:val="002F52D5"/>
    <w:rsid w:val="003034D0"/>
    <w:rsid w:val="00315B75"/>
    <w:rsid w:val="00337C16"/>
    <w:rsid w:val="003426BE"/>
    <w:rsid w:val="00347413"/>
    <w:rsid w:val="00383C4D"/>
    <w:rsid w:val="00387047"/>
    <w:rsid w:val="003A71E5"/>
    <w:rsid w:val="003D4874"/>
    <w:rsid w:val="00476C5C"/>
    <w:rsid w:val="004D13F1"/>
    <w:rsid w:val="004E6712"/>
    <w:rsid w:val="0050174D"/>
    <w:rsid w:val="00521C8B"/>
    <w:rsid w:val="00541B0E"/>
    <w:rsid w:val="005871C3"/>
    <w:rsid w:val="006529E0"/>
    <w:rsid w:val="00665105"/>
    <w:rsid w:val="006856D6"/>
    <w:rsid w:val="006B6F17"/>
    <w:rsid w:val="006D04DD"/>
    <w:rsid w:val="00781A74"/>
    <w:rsid w:val="00784BF9"/>
    <w:rsid w:val="007F56D2"/>
    <w:rsid w:val="00804DB8"/>
    <w:rsid w:val="008605F0"/>
    <w:rsid w:val="008B2B44"/>
    <w:rsid w:val="008C4B8D"/>
    <w:rsid w:val="00907F35"/>
    <w:rsid w:val="00946477"/>
    <w:rsid w:val="00967F84"/>
    <w:rsid w:val="00970F1D"/>
    <w:rsid w:val="009C3405"/>
    <w:rsid w:val="009D5D67"/>
    <w:rsid w:val="00A15FD8"/>
    <w:rsid w:val="00A2090F"/>
    <w:rsid w:val="00A23F0B"/>
    <w:rsid w:val="00A25066"/>
    <w:rsid w:val="00AA7645"/>
    <w:rsid w:val="00AE6B44"/>
    <w:rsid w:val="00B238E5"/>
    <w:rsid w:val="00B25EC9"/>
    <w:rsid w:val="00B36A01"/>
    <w:rsid w:val="00B67393"/>
    <w:rsid w:val="00B74535"/>
    <w:rsid w:val="00BB38A9"/>
    <w:rsid w:val="00BB4BD3"/>
    <w:rsid w:val="00BF091E"/>
    <w:rsid w:val="00C31021"/>
    <w:rsid w:val="00C40768"/>
    <w:rsid w:val="00C467E4"/>
    <w:rsid w:val="00C6415F"/>
    <w:rsid w:val="00CF53AC"/>
    <w:rsid w:val="00D2649E"/>
    <w:rsid w:val="00D35393"/>
    <w:rsid w:val="00D841A3"/>
    <w:rsid w:val="00D905FB"/>
    <w:rsid w:val="00E27383"/>
    <w:rsid w:val="00EA3A5F"/>
    <w:rsid w:val="00EA46C3"/>
    <w:rsid w:val="00EB3D67"/>
    <w:rsid w:val="00EB763B"/>
    <w:rsid w:val="00EF4D9F"/>
    <w:rsid w:val="00F13A56"/>
    <w:rsid w:val="00F62453"/>
    <w:rsid w:val="00F70273"/>
    <w:rsid w:val="00FB1919"/>
    <w:rsid w:val="00FC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2365C-6380-4E10-AD15-DA32C9E1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52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919"/>
    <w:pPr>
      <w:ind w:left="720"/>
      <w:contextualSpacing/>
    </w:pPr>
  </w:style>
  <w:style w:type="table" w:styleId="a4">
    <w:name w:val="Table Grid"/>
    <w:basedOn w:val="a1"/>
    <w:uiPriority w:val="59"/>
    <w:rsid w:val="00F13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A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F52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3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A34B8-490A-433D-B037-9F7B30C8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Ятнова Екатерина Владимировна</cp:lastModifiedBy>
  <cp:revision>3</cp:revision>
  <cp:lastPrinted>2019-11-06T08:35:00Z</cp:lastPrinted>
  <dcterms:created xsi:type="dcterms:W3CDTF">2019-11-08T08:47:00Z</dcterms:created>
  <dcterms:modified xsi:type="dcterms:W3CDTF">2019-11-08T10:51:00Z</dcterms:modified>
</cp:coreProperties>
</file>