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E7363" w14:textId="77777777" w:rsidR="007F2E61" w:rsidRPr="007907A1" w:rsidRDefault="007F2E61" w:rsidP="007F2E61">
      <w:pPr>
        <w:rPr>
          <w:b/>
          <w:bCs/>
          <w:sz w:val="28"/>
          <w:szCs w:val="28"/>
        </w:rPr>
      </w:pPr>
    </w:p>
    <w:p w14:paraId="1ECFCDC9" w14:textId="5E743DCA" w:rsidR="007907A1" w:rsidRPr="000F61CD" w:rsidRDefault="007907A1" w:rsidP="007907A1">
      <w:pPr>
        <w:spacing w:after="0"/>
        <w:ind w:firstLine="708"/>
        <w:jc w:val="center"/>
        <w:rPr>
          <w:b/>
          <w:bCs/>
        </w:rPr>
      </w:pPr>
      <w:r w:rsidRPr="000F61CD">
        <w:rPr>
          <w:b/>
          <w:bCs/>
        </w:rPr>
        <w:t>РАСПИСАНИЕ</w:t>
      </w:r>
      <w:r w:rsidR="0093358C">
        <w:rPr>
          <w:b/>
          <w:bCs/>
        </w:rPr>
        <w:t xml:space="preserve"> «КУБКА ЧЕМПИОНОВ» </w:t>
      </w:r>
    </w:p>
    <w:tbl>
      <w:tblPr>
        <w:tblpPr w:leftFromText="180" w:rightFromText="180" w:vertAnchor="text" w:horzAnchor="margin" w:tblpXSpec="center" w:tblpY="228"/>
        <w:tblW w:w="10080" w:type="dxa"/>
        <w:tblLook w:val="04A0" w:firstRow="1" w:lastRow="0" w:firstColumn="1" w:lastColumn="0" w:noHBand="0" w:noVBand="1"/>
      </w:tblPr>
      <w:tblGrid>
        <w:gridCol w:w="1480"/>
        <w:gridCol w:w="1440"/>
        <w:gridCol w:w="2700"/>
        <w:gridCol w:w="4460"/>
      </w:tblGrid>
      <w:tr w:rsidR="007907A1" w:rsidRPr="000F61CD" w14:paraId="27711B93" w14:textId="77777777" w:rsidTr="00074861">
        <w:trPr>
          <w:trHeight w:hRule="exact" w:val="29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5165D68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Дата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60A19E6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Время начала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C907275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C83CD8B" w14:textId="77777777" w:rsidR="007907A1" w:rsidRPr="000F61CD" w:rsidRDefault="007907A1" w:rsidP="00074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907A1" w:rsidRPr="000F61CD" w14:paraId="25BD7F76" w14:textId="77777777" w:rsidTr="00074861">
        <w:trPr>
          <w:trHeight w:hRule="exact" w:val="29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9438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21 февраля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FC90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9:00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0071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Авто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F0F9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Невский Легион</w:t>
            </w:r>
          </w:p>
        </w:tc>
      </w:tr>
      <w:tr w:rsidR="007907A1" w:rsidRPr="000F61CD" w14:paraId="30EFAA1C" w14:textId="77777777" w:rsidTr="00074861">
        <w:trPr>
          <w:trHeight w:hRule="exact" w:val="29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A735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21 февраля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982F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10:45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2DB2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Казанские Драконы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F1B7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СКОН-Урал</w:t>
            </w:r>
          </w:p>
        </w:tc>
      </w:tr>
      <w:tr w:rsidR="0093358C" w:rsidRPr="000F61CD" w14:paraId="4510127F" w14:textId="77777777" w:rsidTr="00D47645">
        <w:trPr>
          <w:trHeight w:hRule="exact" w:val="29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E8240" w14:textId="7663CB37" w:rsidR="0093358C" w:rsidRPr="0093358C" w:rsidRDefault="0093358C" w:rsidP="00933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3358C">
              <w:rPr>
                <w:b/>
                <w:bCs/>
              </w:rPr>
              <w:t>21 февраля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7847F" w14:textId="028EF337" w:rsidR="0093358C" w:rsidRPr="0093358C" w:rsidRDefault="0093358C" w:rsidP="00933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3358C">
              <w:rPr>
                <w:b/>
                <w:bCs/>
              </w:rPr>
              <w:t>13:30</w:t>
            </w:r>
          </w:p>
        </w:tc>
        <w:tc>
          <w:tcPr>
            <w:tcW w:w="7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BD751" w14:textId="72A83129" w:rsidR="0093358C" w:rsidRPr="0093358C" w:rsidRDefault="0093358C" w:rsidP="009335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3358C">
              <w:rPr>
                <w:b/>
                <w:bCs/>
              </w:rPr>
              <w:t>ЦЕРЕМОНИЯ ОТКРЫТИЯ</w:t>
            </w:r>
          </w:p>
        </w:tc>
      </w:tr>
      <w:tr w:rsidR="007907A1" w:rsidRPr="000F61CD" w14:paraId="20E17B45" w14:textId="77777777" w:rsidTr="00074861">
        <w:trPr>
          <w:trHeight w:hRule="exact" w:val="29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C996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21 февраля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8265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14:00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1CC2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Флагман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FD92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Авто</w:t>
            </w:r>
          </w:p>
        </w:tc>
      </w:tr>
      <w:tr w:rsidR="007907A1" w:rsidRPr="000F61CD" w14:paraId="3E0C00C2" w14:textId="77777777" w:rsidTr="00074861">
        <w:trPr>
          <w:trHeight w:hRule="exact" w:val="29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C682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21 февраля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24CB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15:45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6918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Центурион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A68B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Казанские Драконы</w:t>
            </w:r>
          </w:p>
        </w:tc>
      </w:tr>
      <w:tr w:rsidR="007907A1" w:rsidRPr="000F61CD" w14:paraId="23C9241B" w14:textId="77777777" w:rsidTr="00074861">
        <w:trPr>
          <w:trHeight w:hRule="exact" w:val="29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D948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21 февраля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91F2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19:00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D53F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Невский Легион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8DAD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Флагман</w:t>
            </w:r>
          </w:p>
        </w:tc>
      </w:tr>
      <w:tr w:rsidR="007907A1" w:rsidRPr="000F61CD" w14:paraId="743F595C" w14:textId="77777777" w:rsidTr="00074861">
        <w:trPr>
          <w:trHeight w:hRule="exact" w:val="29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D5C1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21 февраля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44EC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20:45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FCA8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СКОН-Урал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9A97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Центурион</w:t>
            </w:r>
          </w:p>
        </w:tc>
      </w:tr>
      <w:tr w:rsidR="007907A1" w:rsidRPr="000F61CD" w14:paraId="2BD2DFEF" w14:textId="77777777" w:rsidTr="00074861">
        <w:trPr>
          <w:trHeight w:val="29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1BB4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96D7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96C3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9CD0" w14:textId="77777777" w:rsidR="007907A1" w:rsidRPr="000F61CD" w:rsidRDefault="007907A1" w:rsidP="0007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07A1" w:rsidRPr="000F61CD" w14:paraId="2AE2BFD9" w14:textId="77777777" w:rsidTr="00074861">
        <w:trPr>
          <w:trHeight w:val="290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3E59DC7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½ финала </w:t>
            </w:r>
            <w:proofErr w:type="spellStart"/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плей</w:t>
            </w:r>
            <w:proofErr w:type="spellEnd"/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офф</w:t>
            </w:r>
            <w:proofErr w:type="spellEnd"/>
          </w:p>
        </w:tc>
      </w:tr>
      <w:tr w:rsidR="007907A1" w:rsidRPr="000F61CD" w14:paraId="3E7DFD1A" w14:textId="77777777" w:rsidTr="00074861">
        <w:trPr>
          <w:trHeight w:val="29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B887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22 февраля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04EF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14:00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2244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1место </w:t>
            </w:r>
            <w:proofErr w:type="spellStart"/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Гр.А</w:t>
            </w:r>
            <w:proofErr w:type="spellEnd"/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2B38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2место </w:t>
            </w:r>
            <w:proofErr w:type="spellStart"/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Гр.Б</w:t>
            </w:r>
            <w:proofErr w:type="spellEnd"/>
          </w:p>
        </w:tc>
      </w:tr>
      <w:tr w:rsidR="007907A1" w:rsidRPr="000F61CD" w14:paraId="6F80E353" w14:textId="77777777" w:rsidTr="00074861">
        <w:trPr>
          <w:trHeight w:val="29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AEBB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22 февраля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FF12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15:45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25CA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1место </w:t>
            </w:r>
            <w:proofErr w:type="spellStart"/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Гр.Б</w:t>
            </w:r>
            <w:proofErr w:type="spellEnd"/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9577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2место </w:t>
            </w:r>
            <w:proofErr w:type="spellStart"/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Гр.А</w:t>
            </w:r>
            <w:proofErr w:type="spellEnd"/>
          </w:p>
        </w:tc>
      </w:tr>
      <w:tr w:rsidR="007907A1" w:rsidRPr="000F61CD" w14:paraId="47B382FB" w14:textId="77777777" w:rsidTr="00074861">
        <w:trPr>
          <w:trHeight w:hRule="exact" w:val="290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E9DD2F9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Матч за 5-е место</w:t>
            </w:r>
          </w:p>
        </w:tc>
      </w:tr>
      <w:tr w:rsidR="007907A1" w:rsidRPr="000F61CD" w14:paraId="4DD9A907" w14:textId="77777777" w:rsidTr="00074861">
        <w:trPr>
          <w:trHeight w:val="29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BFEF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22 февраля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0B1D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17:30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48D3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3место </w:t>
            </w:r>
            <w:proofErr w:type="spellStart"/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Гр.А</w:t>
            </w:r>
            <w:proofErr w:type="spellEnd"/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B911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3место </w:t>
            </w:r>
            <w:proofErr w:type="spellStart"/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Гр.Б</w:t>
            </w:r>
            <w:proofErr w:type="spellEnd"/>
          </w:p>
        </w:tc>
      </w:tr>
      <w:tr w:rsidR="007907A1" w:rsidRPr="000F61CD" w14:paraId="668C9091" w14:textId="77777777" w:rsidTr="00074861">
        <w:trPr>
          <w:trHeight w:hRule="exact" w:val="290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23641F1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Матч за 3-е место</w:t>
            </w:r>
          </w:p>
        </w:tc>
      </w:tr>
      <w:tr w:rsidR="007907A1" w:rsidRPr="000F61CD" w14:paraId="5E13715B" w14:textId="77777777" w:rsidTr="00074861">
        <w:trPr>
          <w:trHeight w:val="29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F899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23 февраля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CAF7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12:00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4737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Проигр</w:t>
            </w:r>
            <w:proofErr w:type="spellEnd"/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. Матча №7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C885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Проигр</w:t>
            </w:r>
            <w:proofErr w:type="spellEnd"/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. Матча №8</w:t>
            </w:r>
          </w:p>
        </w:tc>
      </w:tr>
      <w:tr w:rsidR="007907A1" w:rsidRPr="000F61CD" w14:paraId="68DCFEA4" w14:textId="77777777" w:rsidTr="00074861">
        <w:trPr>
          <w:trHeight w:hRule="exact" w:val="290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AF089A3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Финал</w:t>
            </w:r>
          </w:p>
        </w:tc>
      </w:tr>
      <w:tr w:rsidR="007907A1" w:rsidRPr="000F61CD" w14:paraId="6896ABE4" w14:textId="77777777" w:rsidTr="00074861">
        <w:trPr>
          <w:trHeight w:val="29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BDE9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23 февраля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4F71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14:00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5394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Победит. Матча №7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3C93" w14:textId="77777777" w:rsidR="007907A1" w:rsidRPr="000F61CD" w:rsidRDefault="007907A1" w:rsidP="00074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1CD">
              <w:rPr>
                <w:rFonts w:ascii="Calibri" w:eastAsia="Times New Roman" w:hAnsi="Calibri" w:cs="Calibri"/>
                <w:color w:val="000000"/>
                <w:lang w:eastAsia="ru-RU"/>
              </w:rPr>
              <w:t>Победит. Матча №8</w:t>
            </w:r>
          </w:p>
        </w:tc>
      </w:tr>
    </w:tbl>
    <w:p w14:paraId="25810950" w14:textId="77777777" w:rsidR="007907A1" w:rsidRDefault="007907A1" w:rsidP="0093358C">
      <w:pPr>
        <w:spacing w:after="0"/>
        <w:jc w:val="both"/>
      </w:pPr>
    </w:p>
    <w:p w14:paraId="7E75B0F0" w14:textId="77777777" w:rsidR="00493354" w:rsidRDefault="00493354" w:rsidP="007F2E61">
      <w:pPr>
        <w:spacing w:after="0"/>
        <w:ind w:firstLine="708"/>
        <w:jc w:val="both"/>
      </w:pPr>
      <w:bookmarkStart w:id="0" w:name="_GoBack"/>
      <w:bookmarkEnd w:id="0"/>
    </w:p>
    <w:sectPr w:rsidR="0049335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8D4D9" w14:textId="77777777" w:rsidR="0037269D" w:rsidRDefault="0037269D" w:rsidP="007F2E61">
      <w:pPr>
        <w:spacing w:after="0" w:line="240" w:lineRule="auto"/>
      </w:pPr>
      <w:r>
        <w:separator/>
      </w:r>
    </w:p>
  </w:endnote>
  <w:endnote w:type="continuationSeparator" w:id="0">
    <w:p w14:paraId="71C701BC" w14:textId="77777777" w:rsidR="0037269D" w:rsidRDefault="0037269D" w:rsidP="007F2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CAEF68" w14:textId="77777777" w:rsidR="0037269D" w:rsidRDefault="0037269D" w:rsidP="007F2E61">
      <w:pPr>
        <w:spacing w:after="0" w:line="240" w:lineRule="auto"/>
      </w:pPr>
      <w:r>
        <w:separator/>
      </w:r>
    </w:p>
  </w:footnote>
  <w:footnote w:type="continuationSeparator" w:id="0">
    <w:p w14:paraId="42A57A05" w14:textId="77777777" w:rsidR="0037269D" w:rsidRDefault="0037269D" w:rsidP="007F2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28D48" w14:textId="5964A5D4" w:rsidR="007F2E61" w:rsidRDefault="007F2E61">
    <w:pPr>
      <w:pStyle w:val="a5"/>
    </w:pPr>
    <w:r>
      <w:rPr>
        <w:noProof/>
        <w:lang w:eastAsia="ru-RU"/>
      </w:rPr>
      <w:drawing>
        <wp:inline distT="0" distB="0" distL="0" distR="0" wp14:anchorId="28594115" wp14:editId="12613ADF">
          <wp:extent cx="5378450" cy="135280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3896" cy="1369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C67B9E"/>
    <w:multiLevelType w:val="hybridMultilevel"/>
    <w:tmpl w:val="5F687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816"/>
    <w:rsid w:val="00106CEF"/>
    <w:rsid w:val="00125BAB"/>
    <w:rsid w:val="001514B3"/>
    <w:rsid w:val="001668B1"/>
    <w:rsid w:val="001D142B"/>
    <w:rsid w:val="001F41AF"/>
    <w:rsid w:val="0037269D"/>
    <w:rsid w:val="004454BE"/>
    <w:rsid w:val="00493354"/>
    <w:rsid w:val="004A6014"/>
    <w:rsid w:val="004C158C"/>
    <w:rsid w:val="004F7F35"/>
    <w:rsid w:val="00516AC7"/>
    <w:rsid w:val="005426CD"/>
    <w:rsid w:val="005B45E0"/>
    <w:rsid w:val="00645C62"/>
    <w:rsid w:val="006E706A"/>
    <w:rsid w:val="007013BC"/>
    <w:rsid w:val="007213F6"/>
    <w:rsid w:val="007907A1"/>
    <w:rsid w:val="007F2E61"/>
    <w:rsid w:val="00821E9C"/>
    <w:rsid w:val="00827DC1"/>
    <w:rsid w:val="008446F5"/>
    <w:rsid w:val="00900928"/>
    <w:rsid w:val="0093358C"/>
    <w:rsid w:val="009C3856"/>
    <w:rsid w:val="00A70246"/>
    <w:rsid w:val="00AE055B"/>
    <w:rsid w:val="00C81816"/>
    <w:rsid w:val="00E35E69"/>
    <w:rsid w:val="00E729B2"/>
    <w:rsid w:val="00E963E5"/>
    <w:rsid w:val="00FE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7F622"/>
  <w15:chartTrackingRefBased/>
  <w15:docId w15:val="{E6802F33-0EC3-493B-A9B8-EA3D5745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41A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F41AF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5426C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F2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2E61"/>
  </w:style>
  <w:style w:type="paragraph" w:styleId="a7">
    <w:name w:val="footer"/>
    <w:basedOn w:val="a"/>
    <w:link w:val="a8"/>
    <w:uiPriority w:val="99"/>
    <w:unhideWhenUsed/>
    <w:rsid w:val="007F2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2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0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06FFF-AC8D-4DBE-9DD2-B5CB076AA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Дарья Игоревна</dc:creator>
  <cp:keywords/>
  <dc:description/>
  <cp:lastModifiedBy>Ятнова Екатерина Владимировна</cp:lastModifiedBy>
  <cp:revision>19</cp:revision>
  <dcterms:created xsi:type="dcterms:W3CDTF">2021-02-03T12:28:00Z</dcterms:created>
  <dcterms:modified xsi:type="dcterms:W3CDTF">2021-02-20T09:48:00Z</dcterms:modified>
</cp:coreProperties>
</file>