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2E" w:rsidRDefault="007521AC" w:rsidP="00750D25">
      <w:pPr>
        <w:spacing w:after="0"/>
        <w:jc w:val="center"/>
        <w:rPr>
          <w:rFonts w:cstheme="minorHAnsi"/>
          <w:b/>
          <w:sz w:val="32"/>
          <w:szCs w:val="32"/>
        </w:rPr>
      </w:pPr>
      <w:r w:rsidRPr="007521AC">
        <w:rPr>
          <w:rFonts w:cstheme="minorHAnsi"/>
          <w:b/>
          <w:sz w:val="32"/>
          <w:szCs w:val="32"/>
        </w:rPr>
        <w:t xml:space="preserve">Большой </w:t>
      </w:r>
      <w:r w:rsidR="00E8749B">
        <w:rPr>
          <w:rFonts w:cstheme="minorHAnsi"/>
          <w:b/>
          <w:sz w:val="32"/>
          <w:szCs w:val="32"/>
        </w:rPr>
        <w:t>Г</w:t>
      </w:r>
      <w:r w:rsidRPr="007521AC">
        <w:rPr>
          <w:rFonts w:cstheme="minorHAnsi"/>
          <w:b/>
          <w:sz w:val="32"/>
          <w:szCs w:val="32"/>
        </w:rPr>
        <w:t xml:space="preserve">еографический </w:t>
      </w:r>
      <w:r w:rsidR="00E8749B">
        <w:rPr>
          <w:rFonts w:cstheme="minorHAnsi"/>
          <w:b/>
          <w:sz w:val="32"/>
          <w:szCs w:val="32"/>
        </w:rPr>
        <w:t>Ф</w:t>
      </w:r>
      <w:r w:rsidRPr="007521AC">
        <w:rPr>
          <w:rFonts w:cstheme="minorHAnsi"/>
          <w:b/>
          <w:sz w:val="32"/>
          <w:szCs w:val="32"/>
        </w:rPr>
        <w:t>естиваль «Моя Земля»</w:t>
      </w:r>
    </w:p>
    <w:p w:rsidR="00750D25" w:rsidRDefault="00750D25" w:rsidP="00750D25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(18-21 марта)</w:t>
      </w:r>
      <w:r w:rsidR="00E8749B">
        <w:rPr>
          <w:rFonts w:cstheme="minorHAnsi"/>
          <w:b/>
          <w:sz w:val="32"/>
          <w:szCs w:val="32"/>
        </w:rPr>
        <w:t xml:space="preserve"> 2019 г.</w:t>
      </w:r>
    </w:p>
    <w:p w:rsidR="007521AC" w:rsidRPr="00750D25" w:rsidRDefault="007521AC" w:rsidP="00750D25">
      <w:pPr>
        <w:spacing w:after="0" w:line="240" w:lineRule="auto"/>
        <w:ind w:firstLine="284"/>
        <w:jc w:val="center"/>
        <w:rPr>
          <w:rFonts w:cstheme="minorHAnsi"/>
        </w:rPr>
      </w:pPr>
      <w:r w:rsidRPr="00750D25">
        <w:rPr>
          <w:rFonts w:cstheme="minorHAnsi"/>
        </w:rPr>
        <w:t>Программа работы Фестиваля: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6256"/>
      </w:tblGrid>
      <w:tr w:rsidR="007521AC" w:rsidRPr="00750D25" w:rsidTr="001503AC">
        <w:tc>
          <w:tcPr>
            <w:tcW w:w="1526" w:type="dxa"/>
          </w:tcPr>
          <w:p w:rsidR="007521AC" w:rsidRPr="00750D25" w:rsidRDefault="007521AC" w:rsidP="00750D25">
            <w:pPr>
              <w:jc w:val="center"/>
              <w:rPr>
                <w:rFonts w:cstheme="minorHAnsi"/>
              </w:rPr>
            </w:pPr>
            <w:r w:rsidRPr="00750D25">
              <w:rPr>
                <w:rFonts w:cstheme="minorHAnsi"/>
              </w:rPr>
              <w:t>Дата</w:t>
            </w:r>
          </w:p>
        </w:tc>
        <w:tc>
          <w:tcPr>
            <w:tcW w:w="8895" w:type="dxa"/>
          </w:tcPr>
          <w:p w:rsidR="007521AC" w:rsidRPr="00750D25" w:rsidRDefault="007521AC" w:rsidP="00750D25">
            <w:pPr>
              <w:jc w:val="center"/>
              <w:rPr>
                <w:rFonts w:cstheme="minorHAnsi"/>
              </w:rPr>
            </w:pPr>
            <w:r w:rsidRPr="00750D25">
              <w:rPr>
                <w:rFonts w:cstheme="minorHAnsi"/>
              </w:rPr>
              <w:t>Конкурсное мероприятие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18 марта</w:t>
            </w:r>
          </w:p>
        </w:tc>
        <w:tc>
          <w:tcPr>
            <w:tcW w:w="8895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Церемония Открытия Фестиваля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18 марта</w:t>
            </w:r>
          </w:p>
        </w:tc>
        <w:tc>
          <w:tcPr>
            <w:tcW w:w="8895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Географический диктант «МОЙ УРАЛ»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18 марта</w:t>
            </w:r>
          </w:p>
        </w:tc>
        <w:tc>
          <w:tcPr>
            <w:tcW w:w="8895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Конкурс лучших географических классов «Открытие»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18 марта</w:t>
            </w:r>
          </w:p>
        </w:tc>
        <w:tc>
          <w:tcPr>
            <w:tcW w:w="8895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Творческий фотоконкурс «СВЕРДЛОВСКАЯ ОБЛАСТЬ ГЛАЗАМИ ГЕОГРАФА»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21AC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19 марта</w:t>
            </w:r>
          </w:p>
        </w:tc>
        <w:tc>
          <w:tcPr>
            <w:tcW w:w="8895" w:type="dxa"/>
          </w:tcPr>
          <w:p w:rsidR="007521AC" w:rsidRPr="00750D25" w:rsidRDefault="007521AC" w:rsidP="007521AC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 xml:space="preserve">Межрегиональная молодежная научно-практическая конференция </w:t>
            </w:r>
            <w:r w:rsidRPr="00750D2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«УРАЛ: ПРИРОДА, ИСТОРИЯ, КУЛЬТУРА» </w:t>
            </w: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 xml:space="preserve">в рамках которой проводятся: </w:t>
            </w:r>
          </w:p>
          <w:p w:rsidR="007521AC" w:rsidRPr="00750D25" w:rsidRDefault="007521AC" w:rsidP="007521AC">
            <w:pPr>
              <w:pStyle w:val="a3"/>
              <w:tabs>
                <w:tab w:val="left" w:pos="284"/>
                <w:tab w:val="left" w:pos="426"/>
              </w:tabs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- работа секций молодежной конференции (возраст участников 7-35 лет)</w:t>
            </w:r>
            <w:r w:rsidR="00750D25" w:rsidRPr="00750D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521AC" w:rsidRPr="00750D25" w:rsidRDefault="007521AC" w:rsidP="007521AC">
            <w:pPr>
              <w:pStyle w:val="a3"/>
              <w:tabs>
                <w:tab w:val="left" w:pos="284"/>
                <w:tab w:val="left" w:pos="426"/>
              </w:tabs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- конкурс на лучшую исследовательскую работу</w:t>
            </w:r>
            <w:r w:rsidR="00750D25" w:rsidRPr="00750D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521AC" w:rsidRPr="00750D25" w:rsidRDefault="007521AC" w:rsidP="00750D25">
            <w:pPr>
              <w:tabs>
                <w:tab w:val="left" w:pos="426"/>
              </w:tabs>
              <w:ind w:left="426"/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- конкурс на лучш</w:t>
            </w:r>
            <w:r w:rsidR="00750D25" w:rsidRPr="00750D25">
              <w:rPr>
                <w:rFonts w:cstheme="minorHAnsi"/>
              </w:rPr>
              <w:t>ий доклад</w:t>
            </w:r>
            <w:r w:rsidRPr="00750D25">
              <w:rPr>
                <w:rFonts w:cstheme="minorHAnsi"/>
              </w:rPr>
              <w:t>.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19 марта</w:t>
            </w:r>
          </w:p>
        </w:tc>
        <w:tc>
          <w:tcPr>
            <w:tcW w:w="8895" w:type="dxa"/>
          </w:tcPr>
          <w:p w:rsidR="007521AC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К</w:t>
            </w:r>
            <w:r w:rsidR="007521AC" w:rsidRPr="00750D25">
              <w:rPr>
                <w:rFonts w:cstheme="minorHAnsi"/>
              </w:rPr>
              <w:t>онкурс эссе «Географический калейдоскоп».</w:t>
            </w:r>
          </w:p>
        </w:tc>
      </w:tr>
      <w:tr w:rsidR="007521AC" w:rsidRPr="00750D25" w:rsidTr="001503AC">
        <w:tc>
          <w:tcPr>
            <w:tcW w:w="1526" w:type="dxa"/>
          </w:tcPr>
          <w:p w:rsidR="007521AC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19 марта</w:t>
            </w:r>
          </w:p>
        </w:tc>
        <w:tc>
          <w:tcPr>
            <w:tcW w:w="8895" w:type="dxa"/>
          </w:tcPr>
          <w:p w:rsidR="007521AC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Конкурс видеороликов «Мир в движении»</w:t>
            </w:r>
          </w:p>
        </w:tc>
      </w:tr>
      <w:tr w:rsidR="00750D25" w:rsidRPr="00750D25" w:rsidTr="001503AC">
        <w:tc>
          <w:tcPr>
            <w:tcW w:w="1526" w:type="dxa"/>
          </w:tcPr>
          <w:p w:rsidR="00750D25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20 марта</w:t>
            </w:r>
          </w:p>
        </w:tc>
        <w:tc>
          <w:tcPr>
            <w:tcW w:w="8895" w:type="dxa"/>
          </w:tcPr>
          <w:p w:rsidR="00750D25" w:rsidRPr="00750D25" w:rsidRDefault="00750D25" w:rsidP="00750D25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 xml:space="preserve">Конкурс маршрутов похода выходного дня «Прогулки по Уралу». </w:t>
            </w:r>
          </w:p>
        </w:tc>
      </w:tr>
      <w:tr w:rsidR="00750D25" w:rsidRPr="00750D25" w:rsidTr="001503AC">
        <w:tc>
          <w:tcPr>
            <w:tcW w:w="1526" w:type="dxa"/>
          </w:tcPr>
          <w:p w:rsidR="00750D25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20 марта</w:t>
            </w:r>
          </w:p>
        </w:tc>
        <w:tc>
          <w:tcPr>
            <w:tcW w:w="8895" w:type="dxa"/>
          </w:tcPr>
          <w:p w:rsidR="00750D25" w:rsidRPr="00750D25" w:rsidRDefault="00750D25" w:rsidP="00750D25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Квест</w:t>
            </w:r>
            <w:proofErr w:type="spellEnd"/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-поход- «Покоряя вершины».</w:t>
            </w:r>
          </w:p>
        </w:tc>
      </w:tr>
      <w:tr w:rsidR="00750D25" w:rsidRPr="00750D25" w:rsidTr="001503AC">
        <w:tc>
          <w:tcPr>
            <w:tcW w:w="1526" w:type="dxa"/>
          </w:tcPr>
          <w:p w:rsidR="00750D25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 xml:space="preserve">20 марта  </w:t>
            </w:r>
          </w:p>
        </w:tc>
        <w:tc>
          <w:tcPr>
            <w:tcW w:w="8895" w:type="dxa"/>
          </w:tcPr>
          <w:p w:rsidR="00750D25" w:rsidRPr="00750D25" w:rsidRDefault="00750D25" w:rsidP="00750D25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Финал фотоконкурса «Мир глазами географа».</w:t>
            </w:r>
          </w:p>
        </w:tc>
      </w:tr>
      <w:tr w:rsidR="00750D25" w:rsidRPr="00750D25" w:rsidTr="001503AC">
        <w:tc>
          <w:tcPr>
            <w:tcW w:w="1526" w:type="dxa"/>
          </w:tcPr>
          <w:p w:rsidR="00750D25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21 марта</w:t>
            </w:r>
          </w:p>
        </w:tc>
        <w:tc>
          <w:tcPr>
            <w:tcW w:w="8895" w:type="dxa"/>
          </w:tcPr>
          <w:p w:rsidR="00750D25" w:rsidRPr="00750D25" w:rsidRDefault="00750D25" w:rsidP="00750D25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Интеллектуальная игра «ТУРНИР ПО ГЕОГРАФИЧЕСКОМУ БРЕЙН-РИНГУ»</w:t>
            </w:r>
          </w:p>
        </w:tc>
      </w:tr>
      <w:tr w:rsidR="00750D25" w:rsidRPr="00750D25" w:rsidTr="001503AC">
        <w:tc>
          <w:tcPr>
            <w:tcW w:w="1526" w:type="dxa"/>
          </w:tcPr>
          <w:p w:rsidR="00750D25" w:rsidRPr="00750D25" w:rsidRDefault="00750D25" w:rsidP="007521AC">
            <w:pPr>
              <w:jc w:val="both"/>
              <w:rPr>
                <w:rFonts w:cstheme="minorHAnsi"/>
              </w:rPr>
            </w:pPr>
            <w:r w:rsidRPr="00750D25">
              <w:rPr>
                <w:rFonts w:cstheme="minorHAnsi"/>
              </w:rPr>
              <w:t>21 марта</w:t>
            </w:r>
          </w:p>
        </w:tc>
        <w:tc>
          <w:tcPr>
            <w:tcW w:w="8895" w:type="dxa"/>
          </w:tcPr>
          <w:p w:rsidR="00750D25" w:rsidRPr="00750D25" w:rsidRDefault="00750D25" w:rsidP="00750D25">
            <w:pPr>
              <w:pStyle w:val="a3"/>
              <w:tabs>
                <w:tab w:val="left" w:pos="284"/>
                <w:tab w:val="left" w:pos="426"/>
              </w:tabs>
              <w:ind w:left="426" w:hanging="426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0D25">
              <w:rPr>
                <w:rFonts w:asciiTheme="minorHAnsi" w:hAnsiTheme="minorHAnsi" w:cstheme="minorHAnsi"/>
                <w:sz w:val="22"/>
                <w:szCs w:val="22"/>
              </w:rPr>
              <w:t>Церемония закрытия Фестиваля, награждение победителей и руководителей</w:t>
            </w:r>
          </w:p>
        </w:tc>
      </w:tr>
    </w:tbl>
    <w:p w:rsidR="00EB543E" w:rsidRDefault="00EB543E" w:rsidP="00750D25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7521AC" w:rsidRPr="00750D25" w:rsidRDefault="007521AC" w:rsidP="001503A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0" w:name="_GoBack"/>
      <w:bookmarkEnd w:id="0"/>
    </w:p>
    <w:sectPr w:rsidR="007521AC" w:rsidRPr="00750D25" w:rsidSect="00EB543E">
      <w:pgSz w:w="8392" w:h="11907" w:code="11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1AC"/>
    <w:rsid w:val="001503AC"/>
    <w:rsid w:val="002532AE"/>
    <w:rsid w:val="00750D25"/>
    <w:rsid w:val="007521AC"/>
    <w:rsid w:val="00C23C2E"/>
    <w:rsid w:val="00E8749B"/>
    <w:rsid w:val="00E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FE82-8870-4D52-A7A0-31797894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1A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1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5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150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Ятнова Екатерина Владимировна</cp:lastModifiedBy>
  <cp:revision>4</cp:revision>
  <dcterms:created xsi:type="dcterms:W3CDTF">2019-02-09T03:00:00Z</dcterms:created>
  <dcterms:modified xsi:type="dcterms:W3CDTF">2019-03-15T09:36:00Z</dcterms:modified>
</cp:coreProperties>
</file>